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A8" w:rsidRPr="00926A66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В связи с упомянутым, приостановлены и/или прекращены права и мандаты Депутатов всех уровней, все выборные органы распущены, а Депутаты всех уровней считаются мобилизованными;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любые Съезды, Верховные Советы, Советы, собранные на территории СССР по любому признаку после 19.08.1991г. любыми категориями граждан, незаконны, а их решения ничтожны и считаются 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небывшими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, как и любые их заявленные продолжатели и/или преемники, включая любых 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Врио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ВС СССР и «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новодельных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» Президентов СССР и прочих самозванцев, зачастую изменивших воинской Присяге СССР. </w:t>
      </w:r>
      <w:proofErr w:type="gramEnd"/>
    </w:p>
    <w:p w:rsidR="00441FA8" w:rsidRPr="00926A66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41FA8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32"/>
          <w:szCs w:val="32"/>
        </w:rPr>
        <w:t>Подчеркиваю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, что, с точки зрения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  <w:u w:val="single"/>
        </w:rPr>
        <w:t>применимого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законодательства, сегодня в стране и на местах могут и должны быть сформированы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  <w:u w:val="single"/>
        </w:rPr>
        <w:t xml:space="preserve">только военно-гражданские органы территориального самоуправления </w:t>
      </w:r>
      <w:r>
        <w:rPr>
          <w:rFonts w:ascii="Times New Roman" w:eastAsia="Calibri" w:hAnsi="Times New Roman" w:cs="Times New Roman"/>
          <w:iCs/>
          <w:sz w:val="32"/>
          <w:szCs w:val="32"/>
          <w:u w:val="single"/>
        </w:rPr>
        <w:t xml:space="preserve">вместе с воссозданными СНД на местах и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  <w:u w:val="single"/>
        </w:rPr>
        <w:t>под кон</w:t>
      </w:r>
      <w:r>
        <w:rPr>
          <w:rFonts w:ascii="Times New Roman" w:eastAsia="Calibri" w:hAnsi="Times New Roman" w:cs="Times New Roman"/>
          <w:iCs/>
          <w:sz w:val="32"/>
          <w:szCs w:val="32"/>
          <w:u w:val="single"/>
        </w:rPr>
        <w:t>тролем пограничного комиссара или Совнаркома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 и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начальника гарнизона.</w:t>
      </w:r>
      <w:proofErr w:type="gramEnd"/>
    </w:p>
    <w:p w:rsidR="00441FA8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441FA8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41FA8" w:rsidRPr="00441FA8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Любые лица и объединения граждан не имеют никаких прав, полномочий и правомоч</w:t>
      </w:r>
      <w:r w:rsidR="00926A66">
        <w:rPr>
          <w:rFonts w:ascii="Times New Roman" w:eastAsia="Calibri" w:hAnsi="Times New Roman" w:cs="Times New Roman"/>
          <w:iCs/>
          <w:sz w:val="32"/>
          <w:szCs w:val="32"/>
        </w:rPr>
        <w:t xml:space="preserve">ий на управление, или представление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или действия от имени законных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органов власти СССР,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iCs/>
          <w:sz w:val="32"/>
          <w:szCs w:val="32"/>
        </w:rPr>
        <w:t>вне гарнизона.</w:t>
      </w:r>
    </w:p>
    <w:p w:rsidR="00441FA8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  <w:u w:val="single"/>
        </w:rPr>
      </w:pPr>
    </w:p>
    <w:p w:rsidR="004F42DD" w:rsidRDefault="00441FA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В</w:t>
      </w:r>
      <w:proofErr w:type="gramStart"/>
      <w:r>
        <w:rPr>
          <w:rFonts w:ascii="Times New Roman" w:eastAsia="Calibri" w:hAnsi="Times New Roman" w:cs="Times New Roman"/>
          <w:iCs/>
          <w:sz w:val="32"/>
          <w:szCs w:val="32"/>
        </w:rPr>
        <w:t xml:space="preserve"> Т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ак называемой Конституцией торговой комп</w:t>
      </w:r>
      <w:r w:rsidR="00926A66">
        <w:rPr>
          <w:rFonts w:ascii="Times New Roman" w:eastAsia="Calibri" w:hAnsi="Times New Roman" w:cs="Times New Roman"/>
          <w:iCs/>
          <w:sz w:val="32"/>
          <w:szCs w:val="32"/>
        </w:rPr>
        <w:t>ании Российская Федерация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существование Вооруженных Сил не предусмотрено, и ВС и МО РФ являются частными военными компаниями, 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соучреждёнными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изменившими присяге гражданами СССР, Армией Обороны Израиля и иными лицами, являются резидентами США, структурами Третьего и Четвертого Германского Рейхов и входят в структуру территориальных органов управления Всемирного государства иезуитов.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F42DD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proofErr w:type="gramStart"/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Такой же правовой статус </w:t>
      </w:r>
      <w:r w:rsidRPr="00441FA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частных компаний</w:t>
      </w:r>
      <w:r w:rsidRPr="00441FA8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имеют все силовые структуры и органы управления РФ, (такая же правовая ситуация практически во всех так называемых «новых государствах» – республиках СССР), а значит, нахождение и служба в них приравнены к службе во вспомогательных частях СС и СД, РОА ге</w:t>
      </w:r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нерала Власова, </w:t>
      </w:r>
      <w:r w:rsidR="004F42DD">
        <w:rPr>
          <w:rFonts w:ascii="Times New Roman" w:eastAsia="Calibri" w:hAnsi="Times New Roman" w:cs="Times New Roman"/>
          <w:iCs/>
          <w:sz w:val="32"/>
          <w:szCs w:val="32"/>
        </w:rPr>
        <w:lastRenderedPageBreak/>
        <w:t>в рядах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>, полицаев и прочих компрадорских и диверсионных структурах фашистского Третьего и Четвертого Германского</w:t>
      </w:r>
      <w:proofErr w:type="gramEnd"/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Рейхов.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Офицеры СССР и иные лица, перешедшие на службу в РФ, но не присягавшие ей, могут рассчитывать на понимание советских военных властей, как и те, кто не приносил Присягу СССР, в силу несовершеннолетия на 26 июля 1992г., а принёс присягу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Украине и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РФ, будучи введённым в заблуждение её пропагандой.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Лица, принесшие Присягу СССР, а затем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Украине и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РФ, являются изменниками Родины!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Они обязаны деятельным раскаяньем и самоотверженными действиями искупить тяжесть своего проступка!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Граждане СССР, принесшие воинскую Присягу СССР, считающие себя гражданами РФ или иного субъекта, нераскаявшиеся и упорствующие в своей правоте, после восстановления органов управления СССР подлежат депортации с территории СССР вместе со всеми членами семьи, как римские рабы и апатриды, с погашением советского гражданства, всех прав, титулов и аннуитетов.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D64DAA" w:rsidRPr="00441FA8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Эти же санкции будут применены ко всем гражданам СССР, которые будут утверждать и настаивать на гражданстве</w:t>
      </w:r>
    </w:p>
    <w:p w:rsidR="004F42DD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Украины, </w:t>
      </w:r>
      <w:proofErr w:type="spellStart"/>
      <w:r w:rsidR="004F42DD">
        <w:rPr>
          <w:rFonts w:ascii="Times New Roman" w:eastAsia="Calibri" w:hAnsi="Times New Roman" w:cs="Times New Roman"/>
          <w:iCs/>
          <w:sz w:val="32"/>
          <w:szCs w:val="32"/>
        </w:rPr>
        <w:t>РФки</w:t>
      </w:r>
      <w:proofErr w:type="spellEnd"/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Армении, т.д. и т.п. и откажутся принимать воинскую присягу СССР, признать и исполнять советские Законы.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D64DAA" w:rsidRP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  <w:u w:val="single"/>
        </w:rPr>
        <w:t xml:space="preserve">     </w:t>
      </w:r>
      <w:r w:rsidR="00D64DAA" w:rsidRPr="004F42DD">
        <w:rPr>
          <w:rFonts w:ascii="Times New Roman" w:eastAsia="Calibri" w:hAnsi="Times New Roman" w:cs="Times New Roman"/>
          <w:iCs/>
          <w:sz w:val="32"/>
          <w:szCs w:val="32"/>
        </w:rPr>
        <w:t>Гражданства РФ, как и иных субъектов на территории СССР, не существует и не существовало никогда, все рождённые на территории СССР до и после 19.08.91г. автоматически являются гражданами СССР, изменение этого статуса возможно только путём эмиграции с терри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тории СССР </w:t>
      </w:r>
      <w:r w:rsidR="00D64DAA" w:rsidRPr="004F42DD">
        <w:rPr>
          <w:rFonts w:ascii="Times New Roman" w:eastAsia="Calibri" w:hAnsi="Times New Roman" w:cs="Times New Roman"/>
          <w:iCs/>
          <w:sz w:val="32"/>
          <w:szCs w:val="32"/>
        </w:rPr>
        <w:t xml:space="preserve">или на основании решения Верховного Совета СССР. </w:t>
      </w:r>
    </w:p>
    <w:p w:rsidR="00D64DAA" w:rsidRPr="00441FA8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F42DD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С 19.08.91г. все военнослужащие, представители силовых ведомств СССР и государственные служащие СССР считаются мобилизованными и перешедшими под Приказ советских военных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lastRenderedPageBreak/>
        <w:t>властей по сегодняшнее время</w:t>
      </w:r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  вот </w:t>
      </w:r>
      <w:proofErr w:type="gramStart"/>
      <w:r w:rsidR="004F42DD">
        <w:rPr>
          <w:rFonts w:ascii="Times New Roman" w:eastAsia="Calibri" w:hAnsi="Times New Roman" w:cs="Times New Roman"/>
          <w:iCs/>
          <w:sz w:val="32"/>
          <w:szCs w:val="32"/>
        </w:rPr>
        <w:t>это</w:t>
      </w:r>
      <w:proofErr w:type="gramEnd"/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 и есть Комитет Обороны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r w:rsidR="004F42DD">
        <w:rPr>
          <w:rFonts w:ascii="Times New Roman" w:eastAsia="Calibri" w:hAnsi="Times New Roman" w:cs="Times New Roman"/>
          <w:iCs/>
          <w:sz w:val="32"/>
          <w:szCs w:val="32"/>
        </w:rPr>
        <w:t xml:space="preserve">  - 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могут выбыть из строя только по возрастным (более 65 лет, а генералы и адмиралы </w:t>
      </w:r>
      <w:r w:rsidRPr="00441FA8">
        <w:rPr>
          <w:rFonts w:ascii="Times New Roman" w:eastAsia="Times New Roman" w:hAnsi="Times New Roman" w:cs="Times New Roman"/>
          <w:iCs/>
          <w:sz w:val="32"/>
          <w:szCs w:val="32"/>
        </w:rPr>
        <w:t xml:space="preserve">– после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70-ти) и медицинским показателям, согласно Приказам МО СССР.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Никто в СССР с 19.08.91г. по сегодняшний день не увольнялся и не уволен! </w:t>
      </w:r>
    </w:p>
    <w:p w:rsidR="004F42DD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Нет ни одного законного приказа по МО, КГБ, МВД, ГП СССР и другим министерствам и ведомствам! </w:t>
      </w:r>
    </w:p>
    <w:p w:rsidR="00311C38" w:rsidRDefault="004F42DD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 w:rsidR="00311C38">
        <w:rPr>
          <w:rFonts w:ascii="Times New Roman" w:eastAsia="Calibri" w:hAnsi="Times New Roman" w:cs="Times New Roman"/>
          <w:iCs/>
          <w:sz w:val="32"/>
          <w:szCs w:val="32"/>
        </w:rPr>
        <w:t xml:space="preserve"> Приказы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по </w:t>
      </w:r>
      <w:r w:rsidR="00311C38">
        <w:rPr>
          <w:rFonts w:ascii="Times New Roman" w:eastAsia="Calibri" w:hAnsi="Times New Roman" w:cs="Times New Roman"/>
          <w:iCs/>
          <w:sz w:val="32"/>
          <w:szCs w:val="32"/>
        </w:rPr>
        <w:t xml:space="preserve">министерствам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МО, ФСБ, ГП, МВД РФ и схожих субъектов на граждан СССР не распространяются, ничтожны и считаются не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бывшими.</w:t>
      </w:r>
    </w:p>
    <w:p w:rsidR="00311C38" w:rsidRDefault="00311C3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Так как Р</w:t>
      </w:r>
      <w:r>
        <w:rPr>
          <w:rFonts w:ascii="Times New Roman" w:eastAsia="Calibri" w:hAnsi="Times New Roman" w:cs="Times New Roman"/>
          <w:iCs/>
          <w:sz w:val="32"/>
          <w:szCs w:val="32"/>
        </w:rPr>
        <w:t>Ф (и другие «</w:t>
      </w:r>
      <w:proofErr w:type="spellStart"/>
      <w:r>
        <w:rPr>
          <w:rFonts w:ascii="Times New Roman" w:eastAsia="Calibri" w:hAnsi="Times New Roman" w:cs="Times New Roman"/>
          <w:iCs/>
          <w:sz w:val="32"/>
          <w:szCs w:val="32"/>
        </w:rPr>
        <w:t>новодельные</w:t>
      </w:r>
      <w:proofErr w:type="spellEnd"/>
      <w:r>
        <w:rPr>
          <w:rFonts w:ascii="Times New Roman" w:eastAsia="Calibri" w:hAnsi="Times New Roman" w:cs="Times New Roman"/>
          <w:iCs/>
          <w:sz w:val="32"/>
          <w:szCs w:val="32"/>
        </w:rPr>
        <w:t xml:space="preserve"> страны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» на территории СССР) – торговые компании, а СССР </w:t>
      </w:r>
      <w:r w:rsidR="00D64DAA" w:rsidRPr="00441FA8">
        <w:rPr>
          <w:rFonts w:ascii="Times New Roman" w:eastAsia="Times New Roman" w:hAnsi="Times New Roman" w:cs="Times New Roman"/>
          <w:iCs/>
          <w:sz w:val="32"/>
          <w:szCs w:val="32"/>
        </w:rPr>
        <w:t>–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суверенное государство!</w:t>
      </w:r>
    </w:p>
    <w:p w:rsidR="00D64DAA" w:rsidRPr="00441FA8" w:rsidRDefault="00311C3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На переходный период советскими военными властями допускается возможность использования существующих структур РФ и её должностных лиц в обеспечении и реализации жизнеобеспечивающих функций, необходимых гражданам СССР, и в доведении до граждан СССР необходимых им услуг, ресурсов и иного, для чего возможно исп</w:t>
      </w:r>
      <w:r>
        <w:rPr>
          <w:rFonts w:ascii="Times New Roman" w:eastAsia="Calibri" w:hAnsi="Times New Roman" w:cs="Times New Roman"/>
          <w:iCs/>
          <w:sz w:val="32"/>
          <w:szCs w:val="32"/>
        </w:rPr>
        <w:t>ользование принципов договорённости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с торговыми компаниями (РФ и т.д.) и их субъектами.</w:t>
      </w:r>
      <w:proofErr w:type="gramEnd"/>
    </w:p>
    <w:p w:rsidR="00035A50" w:rsidRPr="00441FA8" w:rsidRDefault="00035A50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D64DAA" w:rsidRPr="00441FA8" w:rsidRDefault="00311C38" w:rsidP="00441FA8">
      <w:pPr>
        <w:ind w:left="-426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 xml:space="preserve">Приказа передали свои Права, Титулы, Полномочия и Правомочия офицерам СССР, передали образцы печатей, бланков Государственной лесной охраны СССР  для изготовления их законных дубликатов; согласно приписному Титулу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– как офицеру военно-морских сил береговой обороны и приданных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сил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Пограничных Комиссаров по защите тыла – 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>предпринять все необходимые меры для создания, формирования и возглавить Добровольную Народную Дружину (ДНД) численностью не менее 160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 xml:space="preserve"> человек, как маршевой роты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>(по штатному составу: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>4</w:t>
      </w:r>
      <w:r>
        <w:rPr>
          <w:rFonts w:ascii="Times New Roman" w:eastAsia="Calibri" w:hAnsi="Times New Roman" w:cs="Times New Roman"/>
          <w:sz w:val="32"/>
          <w:szCs w:val="32"/>
        </w:rPr>
        <w:t xml:space="preserve">  взвода по 4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 xml:space="preserve"> отделе</w:t>
      </w:r>
      <w:r>
        <w:rPr>
          <w:rFonts w:ascii="Times New Roman" w:eastAsia="Calibri" w:hAnsi="Times New Roman" w:cs="Times New Roman"/>
          <w:sz w:val="32"/>
          <w:szCs w:val="32"/>
        </w:rPr>
        <w:t>ния, в каждом отделении – 2</w:t>
      </w:r>
      <w:r w:rsidR="00D64DAA" w:rsidRPr="00441FA8">
        <w:rPr>
          <w:rFonts w:ascii="Times New Roman" w:eastAsia="Calibri" w:hAnsi="Times New Roman" w:cs="Times New Roman"/>
          <w:sz w:val="32"/>
          <w:szCs w:val="32"/>
        </w:rPr>
        <w:t xml:space="preserve"> патрульные группы).</w:t>
      </w:r>
    </w:p>
    <w:p w:rsidR="00D64DAA" w:rsidRPr="00441FA8" w:rsidRDefault="00D64DAA" w:rsidP="00441FA8">
      <w:pPr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D64DAA" w:rsidRPr="00441FA8" w:rsidRDefault="00311C38" w:rsidP="00441FA8">
      <w:pPr>
        <w:ind w:left="-426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lastRenderedPageBreak/>
        <w:t xml:space="preserve">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После получения подтверждения о внесении в 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Госархив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Протокола собрания и оттисков печатей, представитель контрразведки указывает </w:t>
      </w:r>
      <w:r w:rsidR="00D64DAA" w:rsidRPr="0013023D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им полевое отделение банка, где должны быть открыты счета и аттестаты войсковой части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   -    </w:t>
      </w:r>
      <w:r w:rsidR="0013023D" w:rsidRPr="0013023D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>ПО ПРЕДСТАВЛЕНИЮ  ГКЧП СССР</w:t>
      </w:r>
      <w:proofErr w:type="gramStart"/>
      <w:r w:rsidR="00D64DAA" w:rsidRP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</w:t>
      </w:r>
      <w:r w:rsid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?</w:t>
      </w:r>
      <w:proofErr w:type="gramEnd"/>
      <w:r w:rsid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???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95000 и частей гарнизона, для офицеров гарнизона, на которые можно записать всех своих членов семьи </w:t>
      </w:r>
      <w:r w:rsidR="00D64DAA" w:rsidRPr="00441FA8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как иждивенцев, и всех достойных граждан СССР</w:t>
      </w:r>
      <w:r w:rsidR="00D64DAA" w:rsidRPr="00441FA8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как служащих Советской Армии, после принятия ими Присяги СССР.</w:t>
      </w:r>
    </w:p>
    <w:p w:rsidR="00D64DAA" w:rsidRPr="00441FA8" w:rsidRDefault="00D64DAA" w:rsidP="00441FA8">
      <w:pPr>
        <w:ind w:left="-426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311C38" w:rsidRDefault="00311C38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Должностным лицам гарнизона </w:t>
      </w:r>
      <w:r w:rsidR="00D64DAA" w:rsidRPr="00441FA8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участникам собрания, всем присутствующим и приглашённым следует напомнить и пояснить, что все участники этого офицерского собрания на дату проведения собрания совершили необходимые минимальные действия по изменению и подтверждению своего учётного Статуса, как граждане СССР, в учётах РФ, а именно:</w:t>
      </w:r>
    </w:p>
    <w:p w:rsidR="003C106B" w:rsidRDefault="00311C38" w:rsidP="00926A66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D64DAA" w:rsidRPr="00441FA8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</w:p>
    <w:p w:rsidR="00D64DAA" w:rsidRPr="0013023D" w:rsidRDefault="00D64DAA" w:rsidP="00441FA8">
      <w:pPr>
        <w:numPr>
          <w:ilvl w:val="0"/>
          <w:numId w:val="1"/>
        </w:num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  <w:highlight w:val="yellow"/>
        </w:rPr>
      </w:pPr>
      <w:proofErr w:type="gramStart"/>
      <w:r w:rsidRPr="0013023D">
        <w:rPr>
          <w:rFonts w:ascii="Times New Roman" w:eastAsia="Calibri" w:hAnsi="Times New Roman" w:cs="Times New Roman"/>
          <w:sz w:val="32"/>
          <w:szCs w:val="32"/>
          <w:highlight w:val="yellow"/>
        </w:rPr>
        <w:t xml:space="preserve">Офицерским собранием единогласно принято Решение о создании и организации деятельности местных военно-гражданских органов территориального управления (МСУ) и о контроле со стороны командования гарнизона за их деятельностью и действиями граждан СССР, </w:t>
      </w:r>
      <w:r w:rsidRPr="0013023D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приступающих к формированию МСУ на местах, начиная с выполнениями указанных выше необходимых процедур по направлению, согласно упомянутым образцам (на сайте), документов в перечисленные структуры и Гаранту Конституции РФ для подтверждения</w:t>
      </w:r>
      <w:proofErr w:type="gramEnd"/>
      <w:r w:rsidRPr="0013023D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своего статуса  достойного гражданина СССР.</w:t>
      </w:r>
      <w:r w:rsidR="0013023D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- 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-    </w:t>
      </w:r>
      <w:r w:rsidR="0013023D" w:rsidRPr="0013023D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>ПО ПРЕДСТАВЛЕНИЮ  ГКЧП СССР</w:t>
      </w:r>
      <w:proofErr w:type="gramStart"/>
      <w:r w:rsidR="0013023D" w:rsidRP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</w:t>
      </w:r>
      <w:r w:rsid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?</w:t>
      </w:r>
      <w:proofErr w:type="gramEnd"/>
      <w:r w:rsid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>???</w:t>
      </w:r>
      <w:r w:rsid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 КОГДА  ПОСТУПИТ ТАКОЕ  РАСПОРЯЖЕНИЕ!!!</w:t>
      </w:r>
    </w:p>
    <w:p w:rsidR="003C106B" w:rsidRPr="00441FA8" w:rsidRDefault="003C106B" w:rsidP="00441FA8">
      <w:pPr>
        <w:numPr>
          <w:ilvl w:val="0"/>
          <w:numId w:val="1"/>
        </w:num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3C106B" w:rsidRPr="00441FA8" w:rsidRDefault="003C106B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64DAA" w:rsidRPr="00441FA8" w:rsidRDefault="00D64DAA" w:rsidP="00441FA8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Это минимально необходимые охранно-защитные действия, которые гарантируют гражданам СССР как сохранение их имущества, так и защища</w:t>
      </w:r>
      <w:r w:rsidR="003C106B">
        <w:rPr>
          <w:rFonts w:ascii="Times New Roman" w:eastAsia="Calibri" w:hAnsi="Times New Roman" w:cs="Times New Roman"/>
          <w:iCs/>
          <w:sz w:val="32"/>
          <w:szCs w:val="32"/>
        </w:rPr>
        <w:t>ют их от депортации с 01.01.2025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>г., согласно «законам» РФ (182 ФЗ).</w:t>
      </w:r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3C106B" w:rsidRDefault="00D64DAA" w:rsidP="00441FA8">
      <w:pPr>
        <w:numPr>
          <w:ilvl w:val="0"/>
          <w:numId w:val="2"/>
        </w:num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441FA8">
        <w:rPr>
          <w:rFonts w:ascii="Times New Roman" w:eastAsia="Calibri" w:hAnsi="Times New Roman" w:cs="Times New Roman"/>
          <w:sz w:val="32"/>
          <w:szCs w:val="32"/>
        </w:rPr>
        <w:t xml:space="preserve">Решено единогласно, что МСУ организовывают только граждане СССР, верные Присяге СССР, направившие упомянутые требования и оферты, </w:t>
      </w:r>
      <w:r w:rsidR="003C106B">
        <w:rPr>
          <w:rFonts w:ascii="Times New Roman" w:eastAsia="Calibri" w:hAnsi="Times New Roman" w:cs="Times New Roman"/>
          <w:sz w:val="32"/>
          <w:szCs w:val="32"/>
        </w:rPr>
        <w:t>в количестве не менее 10</w:t>
      </w:r>
      <w:r w:rsidRPr="00441FA8">
        <w:rPr>
          <w:rFonts w:ascii="Times New Roman" w:eastAsia="Calibri" w:hAnsi="Times New Roman" w:cs="Times New Roman"/>
          <w:sz w:val="32"/>
          <w:szCs w:val="32"/>
        </w:rPr>
        <w:t xml:space="preserve"> граждан СССР, предоставившие на собрании МСУ доказательства этих отправлений (как минимум – через почту, если ответ ещё не получен), выписку из домовой книги в подтверждение законности права представлять до</w:t>
      </w:r>
      <w:r w:rsidR="0013023D">
        <w:rPr>
          <w:rFonts w:ascii="Times New Roman" w:eastAsia="Calibri" w:hAnsi="Times New Roman" w:cs="Times New Roman"/>
          <w:sz w:val="32"/>
          <w:szCs w:val="32"/>
        </w:rPr>
        <w:t xml:space="preserve">мовладение (одно домовладение </w:t>
      </w:r>
      <w:r w:rsidRPr="00441FA8">
        <w:rPr>
          <w:rFonts w:ascii="Times New Roman" w:eastAsia="Calibri" w:hAnsi="Times New Roman" w:cs="Times New Roman"/>
          <w:sz w:val="32"/>
          <w:szCs w:val="32"/>
        </w:rPr>
        <w:t xml:space="preserve">или квартиросъёмщик – один представитель) на территории гарнизона. </w:t>
      </w:r>
      <w:proofErr w:type="gramEnd"/>
    </w:p>
    <w:p w:rsidR="00D64DAA" w:rsidRPr="00441FA8" w:rsidRDefault="003C106B" w:rsidP="00441FA8">
      <w:pPr>
        <w:numPr>
          <w:ilvl w:val="0"/>
          <w:numId w:val="2"/>
        </w:num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И/или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предоставивших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выписку из домовой книги,  копию ордера на вселение в квартиру (или иной документ, подтверждающий факт владения квартирой), справку с места жительства о составе семьи – в подтверждение своего законного права представлять домовладение/квартиру/семью (одно домовладение/одна квартира/одна семья – один представитель).</w:t>
      </w:r>
    </w:p>
    <w:p w:rsidR="00D64DAA" w:rsidRPr="00441FA8" w:rsidRDefault="00D64DAA" w:rsidP="00441FA8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41FA8">
        <w:rPr>
          <w:rFonts w:ascii="Times New Roman" w:hAnsi="Times New Roman" w:cs="Times New Roman"/>
          <w:sz w:val="32"/>
          <w:szCs w:val="32"/>
        </w:rPr>
        <w:t>Решено единогласно, что Протоколы каждой организации МСУ оформляются, как и Протокол данного Офицерского Собрания. Как место нахождения МСУ указывается юридический или иной адрес нахождения МСУ.</w:t>
      </w:r>
    </w:p>
    <w:p w:rsidR="00D64DAA" w:rsidRPr="00441FA8" w:rsidRDefault="003C106B" w:rsidP="00441FA8">
      <w:pPr>
        <w:pStyle w:val="a3"/>
        <w:ind w:left="-426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</w:t>
      </w:r>
      <w:r w:rsidR="00D64DAA" w:rsidRPr="00441FA8">
        <w:rPr>
          <w:rFonts w:ascii="Times New Roman" w:hAnsi="Times New Roman" w:cs="Times New Roman"/>
          <w:iCs/>
          <w:sz w:val="32"/>
          <w:szCs w:val="32"/>
        </w:rPr>
        <w:t xml:space="preserve">Только получив подтверждение от контрразведки о внесении Протокола об организации МСУ, печатей и штампов МСУ – в реестр </w:t>
      </w:r>
      <w:proofErr w:type="spellStart"/>
      <w:r w:rsidR="00D64DAA" w:rsidRPr="00441FA8">
        <w:rPr>
          <w:rFonts w:ascii="Times New Roman" w:hAnsi="Times New Roman" w:cs="Times New Roman"/>
          <w:iCs/>
          <w:sz w:val="32"/>
          <w:szCs w:val="32"/>
        </w:rPr>
        <w:t>Госархива</w:t>
      </w:r>
      <w:proofErr w:type="spellEnd"/>
      <w:r w:rsidR="00D64DAA" w:rsidRPr="00441FA8">
        <w:rPr>
          <w:rFonts w:ascii="Times New Roman" w:hAnsi="Times New Roman" w:cs="Times New Roman"/>
          <w:iCs/>
          <w:sz w:val="32"/>
          <w:szCs w:val="32"/>
        </w:rPr>
        <w:t xml:space="preserve"> СССР, все </w:t>
      </w:r>
      <w:proofErr w:type="spellStart"/>
      <w:r w:rsidR="00D64DAA" w:rsidRPr="00441FA8">
        <w:rPr>
          <w:rFonts w:ascii="Times New Roman" w:hAnsi="Times New Roman" w:cs="Times New Roman"/>
          <w:iCs/>
          <w:sz w:val="32"/>
          <w:szCs w:val="32"/>
        </w:rPr>
        <w:t>ВрИО</w:t>
      </w:r>
      <w:proofErr w:type="spellEnd"/>
      <w:r w:rsidR="00D64DAA" w:rsidRPr="00441FA8">
        <w:rPr>
          <w:rFonts w:ascii="Times New Roman" w:hAnsi="Times New Roman" w:cs="Times New Roman"/>
          <w:iCs/>
          <w:sz w:val="32"/>
          <w:szCs w:val="32"/>
        </w:rPr>
        <w:t xml:space="preserve"> и исполняющие лица, назначенные собранием МСУ, могут приступать к формированию исполнительных органов МСУ</w:t>
      </w:r>
      <w:r>
        <w:rPr>
          <w:rFonts w:ascii="Times New Roman" w:hAnsi="Times New Roman" w:cs="Times New Roman"/>
          <w:iCs/>
          <w:sz w:val="32"/>
          <w:szCs w:val="32"/>
        </w:rPr>
        <w:t xml:space="preserve">, СНГ, </w:t>
      </w:r>
      <w:r w:rsidR="00D64DAA" w:rsidRPr="00441FA8">
        <w:rPr>
          <w:rFonts w:ascii="Times New Roman" w:hAnsi="Times New Roman" w:cs="Times New Roman"/>
          <w:iCs/>
          <w:sz w:val="32"/>
          <w:szCs w:val="32"/>
        </w:rPr>
        <w:t xml:space="preserve"> и текущей деятельности в радиус</w:t>
      </w:r>
      <w:r>
        <w:rPr>
          <w:rFonts w:ascii="Times New Roman" w:hAnsi="Times New Roman" w:cs="Times New Roman"/>
          <w:iCs/>
          <w:sz w:val="32"/>
          <w:szCs w:val="32"/>
        </w:rPr>
        <w:t>е 24 км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>т места размещения  СНГ</w:t>
      </w:r>
      <w:r w:rsidR="00D64DAA" w:rsidRPr="00441FA8">
        <w:rPr>
          <w:rFonts w:ascii="Times New Roman" w:hAnsi="Times New Roman" w:cs="Times New Roman"/>
          <w:iCs/>
          <w:sz w:val="32"/>
          <w:szCs w:val="32"/>
        </w:rPr>
        <w:t>,</w:t>
      </w:r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  <w:r w:rsidR="00D64DAA" w:rsidRPr="00441FA8">
        <w:rPr>
          <w:rFonts w:ascii="Times New Roman" w:hAnsi="Times New Roman" w:cs="Times New Roman"/>
          <w:iCs/>
          <w:sz w:val="32"/>
          <w:szCs w:val="32"/>
        </w:rPr>
        <w:t xml:space="preserve"> указанного в Решении о его создании. </w:t>
      </w:r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D64DAA" w:rsidRPr="00441FA8" w:rsidRDefault="00D64DAA" w:rsidP="00441FA8">
      <w:pPr>
        <w:numPr>
          <w:ilvl w:val="0"/>
          <w:numId w:val="3"/>
        </w:num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1FA8">
        <w:rPr>
          <w:rFonts w:ascii="Times New Roman" w:eastAsia="Calibri" w:hAnsi="Times New Roman" w:cs="Times New Roman"/>
          <w:sz w:val="32"/>
          <w:szCs w:val="32"/>
        </w:rPr>
        <w:t>Единогласно решено, что, после завершения формирования МСУ и его структуры, МСУ может оформлять свои решения (в том числе и по формированию бюджета терри</w:t>
      </w:r>
      <w:r w:rsidR="0013023D">
        <w:rPr>
          <w:rFonts w:ascii="Times New Roman" w:eastAsia="Calibri" w:hAnsi="Times New Roman" w:cs="Times New Roman"/>
          <w:sz w:val="32"/>
          <w:szCs w:val="32"/>
        </w:rPr>
        <w:t xml:space="preserve">тории) и, утвердив их у И.О нач. </w:t>
      </w:r>
      <w:r w:rsidRPr="00441FA8">
        <w:rPr>
          <w:rFonts w:ascii="Times New Roman" w:eastAsia="Calibri" w:hAnsi="Times New Roman" w:cs="Times New Roman"/>
          <w:sz w:val="32"/>
          <w:szCs w:val="32"/>
        </w:rPr>
        <w:t>гарнизона, обращаться к Председателю Пра</w:t>
      </w:r>
      <w:r w:rsidR="0013023D">
        <w:rPr>
          <w:rFonts w:ascii="Times New Roman" w:eastAsia="Calibri" w:hAnsi="Times New Roman" w:cs="Times New Roman"/>
          <w:sz w:val="32"/>
          <w:szCs w:val="32"/>
        </w:rPr>
        <w:t xml:space="preserve">вительства России </w:t>
      </w:r>
      <w:proofErr w:type="spellStart"/>
      <w:r w:rsidR="0013023D">
        <w:rPr>
          <w:rFonts w:ascii="Times New Roman" w:eastAsia="Calibri" w:hAnsi="Times New Roman" w:cs="Times New Roman"/>
          <w:sz w:val="32"/>
          <w:szCs w:val="32"/>
        </w:rPr>
        <w:t>Мишустину</w:t>
      </w:r>
      <w:proofErr w:type="spellEnd"/>
      <w:r w:rsidR="001302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3023D" w:rsidRPr="0013023D"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</w:rPr>
        <w:t>УЖЕ  НЕНУЖНО</w:t>
      </w:r>
      <w:r w:rsidR="0013023D" w:rsidRPr="0013023D">
        <w:rPr>
          <w:rFonts w:ascii="Times New Roman" w:eastAsia="Calibri" w:hAnsi="Times New Roman" w:cs="Times New Roman"/>
          <w:color w:val="FF0000"/>
          <w:sz w:val="32"/>
          <w:szCs w:val="32"/>
          <w:highlight w:val="yellow"/>
        </w:rPr>
        <w:t xml:space="preserve"> </w:t>
      </w:r>
      <w:r w:rsidR="0013023D" w:rsidRPr="0013023D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 xml:space="preserve">как </w:t>
      </w:r>
      <w:proofErr w:type="gramStart"/>
      <w:r w:rsidR="0013023D" w:rsidRPr="0013023D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>как</w:t>
      </w:r>
      <w:proofErr w:type="gramEnd"/>
      <w:r w:rsidR="0013023D" w:rsidRPr="0013023D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 xml:space="preserve"> 2025 год</w:t>
      </w:r>
      <w:r w:rsidRPr="0013023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41FA8">
        <w:rPr>
          <w:rFonts w:ascii="Times New Roman" w:eastAsia="Calibri" w:hAnsi="Times New Roman" w:cs="Times New Roman"/>
          <w:sz w:val="32"/>
          <w:szCs w:val="32"/>
        </w:rPr>
        <w:t xml:space="preserve">– как представителю торговой компании СССР, осуществляющей поставку гражданам СССР жизнеобеспечивающих ресурсов и средств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>(не пу</w:t>
      </w:r>
      <w:r w:rsidR="003C106B">
        <w:rPr>
          <w:rFonts w:ascii="Times New Roman" w:eastAsia="Calibri" w:hAnsi="Times New Roman" w:cs="Times New Roman"/>
          <w:iCs/>
          <w:sz w:val="32"/>
          <w:szCs w:val="32"/>
        </w:rPr>
        <w:t xml:space="preserve">тать с Правительством </w:t>
      </w:r>
      <w:proofErr w:type="gramStart"/>
      <w:r w:rsidR="003C106B">
        <w:rPr>
          <w:rFonts w:ascii="Times New Roman" w:eastAsia="Calibri" w:hAnsi="Times New Roman" w:cs="Times New Roman"/>
          <w:iCs/>
          <w:sz w:val="32"/>
          <w:szCs w:val="32"/>
        </w:rPr>
        <w:t>РФ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, которое отвечает </w:t>
      </w:r>
      <w:r w:rsidR="003C106B">
        <w:rPr>
          <w:rFonts w:ascii="Times New Roman" w:eastAsia="Calibri" w:hAnsi="Times New Roman" w:cs="Times New Roman"/>
          <w:iCs/>
          <w:sz w:val="32"/>
          <w:szCs w:val="32"/>
        </w:rPr>
        <w:t xml:space="preserve">за доведение </w:t>
      </w:r>
      <w:r w:rsidR="003C106B">
        <w:rPr>
          <w:rFonts w:ascii="Times New Roman" w:eastAsia="Calibri" w:hAnsi="Times New Roman" w:cs="Times New Roman"/>
          <w:iCs/>
          <w:sz w:val="32"/>
          <w:szCs w:val="32"/>
        </w:rPr>
        <w:lastRenderedPageBreak/>
        <w:t xml:space="preserve">полученного от  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>Медведева</w:t>
      </w:r>
      <w:r w:rsidR="0013023D">
        <w:rPr>
          <w:rFonts w:ascii="Times New Roman" w:eastAsia="Calibri" w:hAnsi="Times New Roman" w:cs="Times New Roman"/>
          <w:iCs/>
          <w:sz w:val="32"/>
          <w:szCs w:val="32"/>
        </w:rPr>
        <w:t xml:space="preserve"> и передачи </w:t>
      </w:r>
      <w:proofErr w:type="spellStart"/>
      <w:r w:rsidR="0013023D">
        <w:rPr>
          <w:rFonts w:ascii="Times New Roman" w:eastAsia="Calibri" w:hAnsi="Times New Roman" w:cs="Times New Roman"/>
          <w:iCs/>
          <w:sz w:val="32"/>
          <w:szCs w:val="32"/>
        </w:rPr>
        <w:t>Мишустину</w:t>
      </w:r>
      <w:proofErr w:type="spellEnd"/>
      <w:r w:rsidRPr="00441FA8">
        <w:rPr>
          <w:rFonts w:ascii="Times New Roman" w:eastAsia="Calibri" w:hAnsi="Times New Roman" w:cs="Times New Roman"/>
          <w:iCs/>
          <w:sz w:val="32"/>
          <w:szCs w:val="32"/>
        </w:rPr>
        <w:t>, а “по</w:t>
      </w:r>
      <w:r w:rsidR="003C106B">
        <w:rPr>
          <w:rFonts w:ascii="Times New Roman" w:eastAsia="Calibri" w:hAnsi="Times New Roman" w:cs="Times New Roman"/>
          <w:iCs/>
          <w:sz w:val="32"/>
          <w:szCs w:val="32"/>
        </w:rPr>
        <w:t xml:space="preserve"> с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ути” присваивает всё, что Правительство России от имени СССР поставляет гражданам СССР), </w:t>
      </w:r>
      <w:r w:rsidRPr="00441FA8">
        <w:rPr>
          <w:rFonts w:ascii="Times New Roman" w:eastAsia="Calibri" w:hAnsi="Times New Roman" w:cs="Times New Roman"/>
          <w:sz w:val="32"/>
          <w:szCs w:val="32"/>
        </w:rPr>
        <w:t>за выделением денежных средств с открытием счетов в указанных банках и/или казначействе.</w:t>
      </w:r>
      <w:proofErr w:type="gramEnd"/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32"/>
          <w:szCs w:val="32"/>
        </w:rPr>
        <w:t>Н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ачальника гарнизон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а  обратился к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присутствовавшим на собрании женщинам, как к достойным гражданкам СССР, с просьбой проявить сознательность и «мягкой силой и </w:t>
      </w:r>
      <w:proofErr w:type="spell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неубиваемыми</w:t>
      </w:r>
      <w:proofErr w:type="spell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женскими аргументами» принудить колеблющихся офицеров, прапорщиков, мичманов и иных мужчин,  граждан СССР, к защите интересов семьи и скорейшему оформлению всех упомянутых документов и требований: к Госбанку СССР, ЦБ РФ, Гаранту Конституции РФ, её субъектам, Почте и прочим, по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истребованию и восстановле</w:t>
      </w:r>
      <w:r>
        <w:rPr>
          <w:rFonts w:ascii="Times New Roman" w:eastAsia="Calibri" w:hAnsi="Times New Roman" w:cs="Times New Roman"/>
          <w:iCs/>
          <w:sz w:val="32"/>
          <w:szCs w:val="32"/>
        </w:rPr>
        <w:t>нию до 31.12.2021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г. каждым гражданином СССР своих личных, семейных, имущественных и прочих прав и полномочий для скорейшего восстановления органов управления СССР и социалистической законности. </w:t>
      </w:r>
    </w:p>
    <w:p w:rsidR="002045D7" w:rsidRPr="0013023D" w:rsidRDefault="003C106B" w:rsidP="002045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  <w:highlight w:val="yellow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Так подробно вести Протокол и всё писать не обязательно, главное</w:t>
      </w:r>
      <w:r w:rsidR="00D64DAA" w:rsidRPr="00441FA8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соблюсти процедуру, защитить интересы  каждого достойного гражданина  СССР и членов его семьи  и правильно оформить решения, </w:t>
      </w:r>
      <w:r w:rsidR="00D64DAA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следя за наличием у участников реально выполненных действий по отправке всех требований, оферт, писем, заявлений.</w:t>
      </w:r>
      <w:r w:rsidR="002045D7">
        <w:rPr>
          <w:rFonts w:ascii="Times New Roman" w:eastAsia="Calibri" w:hAnsi="Times New Roman" w:cs="Times New Roman"/>
          <w:iCs/>
          <w:sz w:val="32"/>
          <w:szCs w:val="32"/>
        </w:rPr>
        <w:t xml:space="preserve"> -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2045D7" w:rsidRPr="002045D7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 xml:space="preserve">ПО </w:t>
      </w:r>
      <w:r w:rsidR="002045D7" w:rsidRPr="0013023D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>ПРЕДСТАВЛЕНИЮ  ГКЧП СССР</w:t>
      </w:r>
      <w:proofErr w:type="gramStart"/>
      <w:r w:rsidR="002045D7" w:rsidRP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</w:t>
      </w:r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?</w:t>
      </w:r>
      <w:proofErr w:type="gramEnd"/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>???  КОГДА  ПОСТУПИТ ТАКОЕ  РАСПОРЯЖЕНИЕ!!!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2045D7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Если кто-либо из участников что-либо не написал и не истребовал, это позволяет представителям РФ ставить под сомнение права и титулы этого участника, как достойного и сознательного гражданина СССР; утверждать, что он числится в их учётах, как гражданин РФ и живое имущество Римского Понтифика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,</w:t>
      </w:r>
      <w:r w:rsidR="002045D7">
        <w:rPr>
          <w:rFonts w:ascii="Times New Roman" w:eastAsia="Calibri" w:hAnsi="Times New Roman" w:cs="Times New Roman"/>
          <w:iCs/>
          <w:sz w:val="32"/>
          <w:szCs w:val="32"/>
        </w:rPr>
        <w:t>.</w:t>
      </w:r>
      <w:proofErr w:type="gramEnd"/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И, на основании этого, ставить под сомнение кворум собрания и законность его решений. 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lastRenderedPageBreak/>
        <w:t xml:space="preserve">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собравшихся доведена также информация о том, что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  <w:u w:val="single"/>
        </w:rPr>
        <w:t>самым оптимальным решением проблем восстановления мобилизационной готовности и формирования законных органов  управления в СССР является Офицерское Собрание из 5(пяти) и более морских офицеров ВМФ СССР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во главе с капитаном 1-го ранга и выше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( 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по тем же правилам и где такое возможно), т.к. у них появляются не только упомянутые права и полномочия,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но и право по Морскому Закону (с 2010г.) сформировать экипаж, записав туда всех достойных граждан СССР, быть Судьями, Нотариусами и Банкирами, испрашивая по нему, по всей строгости военного времени, с самозванцев, пиратов и представителей вспомогательных, полицейских, диверсионных, компрадорских и иных фашистских структур СС и СД  Третьего  и Четвертого Германского Рейхов, которыми являются представители торговой компании РФ, как управляющей компании всемирного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государства Иезуитов. 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</w:pPr>
      <w:r w:rsidRPr="003C106B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   </w:t>
      </w:r>
      <w:r w:rsidR="00D64DAA" w:rsidRPr="003C106B"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  <w:t xml:space="preserve">Согласно Указу </w:t>
      </w:r>
      <w:r w:rsidR="002045D7"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  <w:t xml:space="preserve">подложного </w:t>
      </w:r>
      <w:r w:rsidR="00D64DAA" w:rsidRPr="003C106B"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  <w:t xml:space="preserve">Президента РФ № 636 от 21 мая 2012 г., с дополнениями от 14 сентября 2018г., с 16 (шестнадцатого) сентября 2019 года, её представители утратили статус федеральных органов власти и юридически стали пиратами и самозванцами! </w:t>
      </w:r>
    </w:p>
    <w:p w:rsidR="00D64DAA" w:rsidRPr="003C106B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</w:pPr>
      <w:r w:rsidRPr="003C106B">
        <w:rPr>
          <w:rFonts w:ascii="Times New Roman" w:eastAsia="Calibri" w:hAnsi="Times New Roman" w:cs="Times New Roman"/>
          <w:b/>
          <w:iCs/>
          <w:sz w:val="32"/>
          <w:szCs w:val="32"/>
          <w:u w:val="single"/>
        </w:rPr>
        <w:t>Все судьи, судебные приставы и представители всех федеральных органов власти и структур РФ утратили законные Права управления!</w:t>
      </w:r>
    </w:p>
    <w:p w:rsidR="002045D7" w:rsidRPr="0013023D" w:rsidRDefault="003C106B" w:rsidP="002045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  <w:highlight w:val="yellow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proofErr w:type="gramStart"/>
      <w:r w:rsidR="00D64DAA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Как уже было сказано, после полу</w:t>
      </w:r>
      <w:r w:rsidR="002045D7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чения подтверждения из </w:t>
      </w:r>
      <w:proofErr w:type="spellStart"/>
      <w:r w:rsidR="002045D7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Госреестра</w:t>
      </w:r>
      <w:proofErr w:type="spellEnd"/>
      <w:r w:rsidR="00D64DAA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о внесении решений собрания, старший Морской офицер (от капитана 1-го ранга и выше) имеет право сформировать судовую кассу, приписать к ней всех известных ему достойных граждан СССР (после принятия ими Присяги) и напрямую требовать от зам. Министра Обороны РФ по финансам (она, а не ЦБ РФ по факту, отвечает за деятельность</w:t>
      </w:r>
      <w:proofErr w:type="gramEnd"/>
      <w:r w:rsidR="00D64DAA" w:rsidRPr="002045D7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полевых отделений ЦБ РФ и Госбанка СССР)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2045D7">
        <w:rPr>
          <w:rFonts w:ascii="Times New Roman" w:eastAsia="Calibri" w:hAnsi="Times New Roman" w:cs="Times New Roman"/>
          <w:iCs/>
          <w:sz w:val="32"/>
          <w:szCs w:val="32"/>
        </w:rPr>
        <w:t xml:space="preserve">- </w:t>
      </w:r>
      <w:r w:rsidR="002045D7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2045D7" w:rsidRPr="002045D7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 xml:space="preserve">ПО </w:t>
      </w:r>
      <w:r w:rsidR="002045D7" w:rsidRPr="0013023D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>ПРЕДСТАВЛЕНИЮ  ГКЧП СССР</w:t>
      </w:r>
      <w:proofErr w:type="gramStart"/>
      <w:r w:rsidR="002045D7" w:rsidRP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</w:t>
      </w:r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?</w:t>
      </w:r>
      <w:proofErr w:type="gramEnd"/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>???  КОГДА  ПОСТУПИТ ТАКОЕ  РАСПОРЯЖЕНИЕ!!!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D64DAA" w:rsidRPr="00441FA8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41FA8">
        <w:rPr>
          <w:rFonts w:ascii="Times New Roman" w:eastAsia="Times New Roman" w:hAnsi="Times New Roman" w:cs="Times New Roman"/>
          <w:sz w:val="32"/>
          <w:szCs w:val="32"/>
        </w:rPr>
        <w:lastRenderedPageBreak/>
        <w:t>–</w:t>
      </w:r>
      <w:r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выдать всем денежные аттестаты и обеспечить возмещение по ним. Личный номер каждого офицера СССР соответствует номеру его личного счёта в полевых отделениях Госбанка СССР. </w:t>
      </w:r>
    </w:p>
    <w:p w:rsidR="00D64DAA" w:rsidRPr="00441FA8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В ситуации, когда территория, на которой проходит организация гарнизона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СНД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и МСУ, находится в пределах 300 км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.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о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т государственной границы СССР, на первый план выходит формирование Управления Пограничного Комиссара СССР, как Субъекта международного права, и оформление его деятельности, как субъекта и законного международного представителя СССР и его Прав в сношениях с сопредельными и иными государствами.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Формирование Управления и назначение Пограничного Комиссара СССР (до 65 лет) происходит также: 5(пятью) и более бывшими офицерами Пограничных Войск КГБ СССР в те же сроки и по тому же принципу. </w:t>
      </w:r>
    </w:p>
    <w:p w:rsidR="003C106B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</w:t>
      </w:r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>Управление Пограничного Комиссара СССР отвечает за взаимодействие со всеми формируемыми гарнизонами, ОВД, ДНД и МСУ в глубине тыла до 300 км</w:t>
      </w:r>
      <w:proofErr w:type="gramStart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., </w:t>
      </w:r>
      <w:proofErr w:type="gramEnd"/>
      <w:r w:rsidR="00D64DAA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координирует их работу. </w:t>
      </w:r>
    </w:p>
    <w:p w:rsidR="003C106B" w:rsidRPr="00182349" w:rsidRDefault="003C106B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  <w:highlight w:val="yellow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После оформления полномочий первого Пограничного Комиссара СССР </w:t>
      </w:r>
      <w:r w:rsidR="00182349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в идеале,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должен произойти запрос в США и Штаб ВМС США на выдачу паспортов моряка всем числящимся в учётах РФ 146</w:t>
      </w:r>
      <w:r w:rsidR="00182349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(ста сорока шести) миллионам наших граждан, эти паспорта будут считаться законными дубликатами паспортов СССР.</w:t>
      </w:r>
    </w:p>
    <w:p w:rsidR="002045D7" w:rsidRPr="0013023D" w:rsidRDefault="003C106B" w:rsidP="002045D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sz w:val="32"/>
          <w:szCs w:val="32"/>
          <w:highlight w:val="yellow"/>
        </w:rPr>
      </w:pPr>
      <w:r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   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Таким образом, совершится законный и безусловный Акт освобождения из римского рабства всех введённых в него граждан СССР, </w:t>
      </w:r>
      <w:r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  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проживавших в </w:t>
      </w:r>
      <w:r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 xml:space="preserve">УССР и </w:t>
      </w:r>
      <w:r w:rsidR="00D64DAA" w:rsidRPr="00182349">
        <w:rPr>
          <w:rFonts w:ascii="Times New Roman" w:eastAsia="Calibri" w:hAnsi="Times New Roman" w:cs="Times New Roman"/>
          <w:iCs/>
          <w:sz w:val="32"/>
          <w:szCs w:val="32"/>
          <w:highlight w:val="yellow"/>
        </w:rPr>
        <w:t>РСФСР.</w:t>
      </w:r>
      <w:r w:rsidR="002045D7" w:rsidRPr="002045D7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2045D7">
        <w:rPr>
          <w:rFonts w:ascii="Times New Roman" w:eastAsia="Calibri" w:hAnsi="Times New Roman" w:cs="Times New Roman"/>
          <w:iCs/>
          <w:sz w:val="32"/>
          <w:szCs w:val="32"/>
        </w:rPr>
        <w:t xml:space="preserve">- </w:t>
      </w:r>
      <w:r w:rsidR="002045D7" w:rsidRPr="00441FA8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2045D7" w:rsidRPr="002045D7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 xml:space="preserve">ПО </w:t>
      </w:r>
      <w:r w:rsidR="002045D7" w:rsidRPr="0013023D">
        <w:rPr>
          <w:rFonts w:ascii="Times New Roman" w:eastAsia="Calibri" w:hAnsi="Times New Roman" w:cs="Times New Roman"/>
          <w:b/>
          <w:iCs/>
          <w:color w:val="FF0000"/>
          <w:sz w:val="32"/>
          <w:szCs w:val="32"/>
        </w:rPr>
        <w:t>ПРЕДСТАВЛЕНИЮ  ГКЧП СССР</w:t>
      </w:r>
      <w:proofErr w:type="gramStart"/>
      <w:r w:rsidR="002045D7" w:rsidRPr="0013023D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</w:t>
      </w:r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 xml:space="preserve"> ?</w:t>
      </w:r>
      <w:proofErr w:type="gramEnd"/>
      <w:r w:rsidR="002045D7">
        <w:rPr>
          <w:rFonts w:ascii="Times New Roman" w:eastAsia="Calibri" w:hAnsi="Times New Roman" w:cs="Times New Roman"/>
          <w:iCs/>
          <w:color w:val="FF0000"/>
          <w:sz w:val="32"/>
          <w:szCs w:val="32"/>
        </w:rPr>
        <w:t>???  КОГДА  ПОСТУПИТ ТАКОЕ  РАСПОРЯЖЕНИЕ!!!</w:t>
      </w:r>
    </w:p>
    <w:p w:rsidR="00D64DAA" w:rsidRPr="00441FA8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Основные элементы протокола: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1. Слово ПРОТОКОЛ, указание чего именно.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lastRenderedPageBreak/>
        <w:t xml:space="preserve"> 2. Дата, время начала, время окончания события. МЕСТО ПОДРОБНО.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3. Кто присутствует, кто отсутствует, кто приглашен.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4. Используемые предметы при изготовлении протокола, в </w:t>
      </w:r>
      <w:proofErr w:type="spellStart"/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т.ч</w:t>
      </w:r>
      <w:proofErr w:type="spellEnd"/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. для фиксации, распечатывания.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5. Сведения о кворуме.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6. Выдвижение кандидатов на должность ПРЕДСЕДАТЕЛЯ СОБРАНИЯ, СЕКРЕТАРЯ ДЛЯ ВЕДЕНИЯ ПРОТОКОЛА, СЧЁТЧИКА ДЛЯ ПОДСЧЁТА ГОЛОСОВ.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7. ГОЛОСОВАНИЕ ПО КАНДИДАТУРАМ, результаты голосования, указание на то, что они приступили к своим обязанностям.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8. Оглашение повестки дня, голосование по ней.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9. Обсуждение конкретного вопроса повестки дня, предложения по решению вопросов (фиксирует</w:t>
      </w:r>
      <w:proofErr w:type="gramStart"/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е</w:t>
      </w:r>
      <w:r w:rsidRPr="002045D7">
        <w:rPr>
          <w:rFonts w:ascii="Times New Roman" w:eastAsia="Calibri" w:hAnsi="Times New Roman" w:cs="Times New Roman"/>
          <w:iCs/>
          <w:sz w:val="32"/>
          <w:szCs w:val="32"/>
        </w:rPr>
        <w:t>–</w:t>
      </w:r>
      <w:proofErr w:type="gramEnd"/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кто, о чём, с каким предложением), вынесение вопроса на голосование, голосование, результаты голосования.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10. Сведения о приобщении к протоколу документов, предметов. 11. Обязательная фиксация по требованию присутствующих "ПРОШУ ВНЕСТИ В ПРОТОКОЛ: (то-то и то-то)..."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 12. Сведения о времени окончания, закрытия события (собрания).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 xml:space="preserve">13. Сведения о дате изготовления протокола в печатном виде, месте хранения (по необходимости), о количестве экземпляров, имеющих равную юр. силу. </w:t>
      </w:r>
    </w:p>
    <w:p w:rsidR="00D64DAA" w:rsidRPr="002045D7" w:rsidRDefault="00D64DAA" w:rsidP="00441FA8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045D7">
        <w:rPr>
          <w:rFonts w:ascii="Times New Roman" w:eastAsia="Calibri" w:hAnsi="Times New Roman" w:cs="Times New Roman"/>
          <w:sz w:val="32"/>
          <w:szCs w:val="32"/>
          <w:shd w:val="clear" w:color="auto" w:fill="F9F9F9"/>
        </w:rPr>
        <w:t>14. Подписи ПРЕДСЕДАТЕЛЯ, СЕКРЕТАРЯ, СЧЁТЧИКА.</w:t>
      </w:r>
    </w:p>
    <w:p w:rsidR="00D64DAA" w:rsidRPr="00441FA8" w:rsidRDefault="00D64DAA" w:rsidP="00441FA8">
      <w:pPr>
        <w:spacing w:after="160" w:line="259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2045D7">
        <w:rPr>
          <w:rFonts w:ascii="Times New Roman" w:eastAsia="Times New Roman" w:hAnsi="Times New Roman" w:cs="Times New Roman"/>
          <w:sz w:val="32"/>
          <w:szCs w:val="32"/>
        </w:rPr>
        <w:t xml:space="preserve"> “26 июля 1992 года – момент спуска флага ВМФ CCC</w:t>
      </w:r>
      <w:proofErr w:type="gramStart"/>
      <w:r w:rsidRPr="002045D7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2045D7">
        <w:rPr>
          <w:rFonts w:ascii="Times New Roman" w:eastAsia="Times New Roman" w:hAnsi="Times New Roman" w:cs="Times New Roman"/>
          <w:sz w:val="32"/>
          <w:szCs w:val="32"/>
        </w:rPr>
        <w:t>”. – Согласно нормам международного права, с момента спуска Главкомом флага ВМФ считается, что в стране ликвидированы органы управления.</w:t>
      </w:r>
      <w:r w:rsidRPr="002045D7">
        <w:rPr>
          <w:rFonts w:ascii="Times New Roman" w:eastAsia="Calibri" w:hAnsi="Times New Roman" w:cs="Times New Roman"/>
          <w:sz w:val="32"/>
          <w:szCs w:val="32"/>
        </w:rPr>
        <w:br/>
      </w:r>
      <w:bookmarkStart w:id="0" w:name="_GoBack"/>
      <w:bookmarkEnd w:id="0"/>
    </w:p>
    <w:p w:rsidR="00D64DAA" w:rsidRPr="00441FA8" w:rsidRDefault="00D64DAA" w:rsidP="00441FA8">
      <w:pPr>
        <w:ind w:left="-426"/>
        <w:rPr>
          <w:rFonts w:ascii="Times New Roman" w:hAnsi="Times New Roman" w:cs="Times New Roman"/>
          <w:sz w:val="32"/>
          <w:szCs w:val="32"/>
        </w:rPr>
      </w:pPr>
    </w:p>
    <w:sectPr w:rsidR="00D64DAA" w:rsidRPr="0044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B9"/>
    <w:multiLevelType w:val="hybridMultilevel"/>
    <w:tmpl w:val="5C96718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7189F"/>
    <w:multiLevelType w:val="hybridMultilevel"/>
    <w:tmpl w:val="90C8BC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85F6B"/>
    <w:multiLevelType w:val="hybridMultilevel"/>
    <w:tmpl w:val="B11A9E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43AF"/>
    <w:multiLevelType w:val="hybridMultilevel"/>
    <w:tmpl w:val="351021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6F63DB"/>
    <w:multiLevelType w:val="hybridMultilevel"/>
    <w:tmpl w:val="90C8BC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0"/>
    <w:rsid w:val="00035A50"/>
    <w:rsid w:val="0013023D"/>
    <w:rsid w:val="00182349"/>
    <w:rsid w:val="002045D7"/>
    <w:rsid w:val="00311C38"/>
    <w:rsid w:val="003C106B"/>
    <w:rsid w:val="00441FA8"/>
    <w:rsid w:val="00470AA0"/>
    <w:rsid w:val="004F42DD"/>
    <w:rsid w:val="00926A66"/>
    <w:rsid w:val="00D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A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2021-09-14T08:09:00Z</dcterms:created>
  <dcterms:modified xsi:type="dcterms:W3CDTF">2025-06-02T17:47:00Z</dcterms:modified>
</cp:coreProperties>
</file>